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9F8F" w14:textId="011E46DD" w:rsidR="00AC766D" w:rsidRDefault="00AC766D" w:rsidP="00AC766D">
      <w:pPr>
        <w:jc w:val="center"/>
      </w:pPr>
      <w:r>
        <w:rPr>
          <w:noProof/>
        </w:rPr>
        <w:drawing>
          <wp:inline distT="0" distB="0" distL="0" distR="0" wp14:anchorId="1007BDF3" wp14:editId="5FB36B0A">
            <wp:extent cx="6608445" cy="8664125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3300" cy="868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132CD" w14:textId="1B86BCEB" w:rsidR="00AC766D" w:rsidRDefault="00AC766D" w:rsidP="00AC766D">
      <w:pPr>
        <w:jc w:val="center"/>
      </w:pPr>
    </w:p>
    <w:p w14:paraId="1B0A495B" w14:textId="74ACF48F" w:rsidR="00AC766D" w:rsidRDefault="00AC766D" w:rsidP="00AC766D">
      <w:pPr>
        <w:jc w:val="center"/>
      </w:pPr>
    </w:p>
    <w:p w14:paraId="2A2EFD40" w14:textId="67B637EB" w:rsidR="00AC766D" w:rsidRDefault="00AC766D" w:rsidP="00AC766D">
      <w:pPr>
        <w:jc w:val="center"/>
      </w:pPr>
    </w:p>
    <w:p w14:paraId="548C3100" w14:textId="161F24A5" w:rsidR="00AC766D" w:rsidRDefault="00AC766D" w:rsidP="00AC766D">
      <w:pPr>
        <w:jc w:val="center"/>
      </w:pPr>
      <w:r>
        <w:rPr>
          <w:noProof/>
        </w:rPr>
        <w:lastRenderedPageBreak/>
        <w:drawing>
          <wp:inline distT="0" distB="0" distL="0" distR="0" wp14:anchorId="03374501" wp14:editId="2F4372B0">
            <wp:extent cx="6645910" cy="22288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D8623" w14:textId="0B5BA7AC" w:rsidR="00AC766D" w:rsidRDefault="00AC766D" w:rsidP="00AC766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417"/>
        <w:gridCol w:w="1276"/>
        <w:gridCol w:w="2410"/>
        <w:gridCol w:w="2097"/>
      </w:tblGrid>
      <w:tr w:rsidR="00F91198" w14:paraId="50CF40F0" w14:textId="77777777" w:rsidTr="00F91198">
        <w:tc>
          <w:tcPr>
            <w:tcW w:w="704" w:type="dxa"/>
          </w:tcPr>
          <w:p w14:paraId="696C65A5" w14:textId="32C63C17" w:rsidR="00F91198" w:rsidRPr="00F91198" w:rsidRDefault="00F91198" w:rsidP="00F91198">
            <w:pPr>
              <w:rPr>
                <w:rFonts w:ascii="Times New Roman" w:hAnsi="Times New Roman" w:cs="Times New Roman"/>
                <w:lang w:val="uk-UA"/>
              </w:rPr>
            </w:pPr>
            <w:r w:rsidRPr="00F91198">
              <w:rPr>
                <w:rFonts w:ascii="Times New Roman" w:hAnsi="Times New Roman" w:cs="Times New Roman"/>
                <w:lang w:val="uk-UA"/>
              </w:rPr>
              <w:t>601.</w:t>
            </w:r>
          </w:p>
        </w:tc>
        <w:tc>
          <w:tcPr>
            <w:tcW w:w="2552" w:type="dxa"/>
          </w:tcPr>
          <w:p w14:paraId="7E846765" w14:textId="1D66BE0B" w:rsidR="00F91198" w:rsidRPr="00F91198" w:rsidRDefault="00F91198" w:rsidP="00F911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91198">
              <w:rPr>
                <w:rFonts w:ascii="Times New Roman" w:hAnsi="Times New Roman" w:cs="Times New Roman"/>
                <w:lang w:val="uk-UA"/>
              </w:rPr>
              <w:t>Христинівська</w:t>
            </w:r>
            <w:proofErr w:type="spellEnd"/>
            <w:r w:rsidRPr="00F91198">
              <w:rPr>
                <w:rFonts w:ascii="Times New Roman" w:hAnsi="Times New Roman" w:cs="Times New Roman"/>
                <w:lang w:val="uk-UA"/>
              </w:rPr>
              <w:t xml:space="preserve"> спеціалізована школа І-ІІІ ступенів №1 імені О.Є. Корнійчука Христинівської районної ради Черкаської області</w:t>
            </w:r>
          </w:p>
        </w:tc>
        <w:tc>
          <w:tcPr>
            <w:tcW w:w="1417" w:type="dxa"/>
          </w:tcPr>
          <w:p w14:paraId="387F8295" w14:textId="48646C4A" w:rsidR="00F91198" w:rsidRPr="00F91198" w:rsidRDefault="00F91198" w:rsidP="00F91198">
            <w:pPr>
              <w:rPr>
                <w:rFonts w:ascii="Times New Roman" w:hAnsi="Times New Roman" w:cs="Times New Roman"/>
                <w:lang w:val="uk-UA"/>
              </w:rPr>
            </w:pPr>
            <w:r w:rsidRPr="00F91198">
              <w:rPr>
                <w:rFonts w:ascii="Times New Roman" w:hAnsi="Times New Roman" w:cs="Times New Roman"/>
                <w:lang w:val="uk-UA"/>
              </w:rPr>
              <w:t>26324562</w:t>
            </w:r>
          </w:p>
        </w:tc>
        <w:tc>
          <w:tcPr>
            <w:tcW w:w="1276" w:type="dxa"/>
          </w:tcPr>
          <w:p w14:paraId="0EC14F65" w14:textId="01F7D661" w:rsidR="00F91198" w:rsidRPr="00F91198" w:rsidRDefault="00F91198" w:rsidP="00F911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27.11.2003</w:t>
            </w:r>
          </w:p>
        </w:tc>
        <w:tc>
          <w:tcPr>
            <w:tcW w:w="2410" w:type="dxa"/>
          </w:tcPr>
          <w:p w14:paraId="290F9130" w14:textId="6BB72C13" w:rsidR="00F91198" w:rsidRPr="00F91198" w:rsidRDefault="00F91198" w:rsidP="00F911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І.Сірка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7, місто Христинівка, Христинівський район, Черкаська область, 200001</w:t>
            </w:r>
          </w:p>
        </w:tc>
        <w:tc>
          <w:tcPr>
            <w:tcW w:w="2097" w:type="dxa"/>
          </w:tcPr>
          <w:p w14:paraId="7E6F972E" w14:textId="77777777" w:rsidR="00F91198" w:rsidRDefault="00F91198" w:rsidP="00F911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Початкова загальна освіта – 290;</w:t>
            </w:r>
          </w:p>
          <w:p w14:paraId="4A041030" w14:textId="77777777" w:rsidR="00F91198" w:rsidRDefault="00F91198" w:rsidP="00F911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Базова загальна середня освіта -350;</w:t>
            </w:r>
          </w:p>
          <w:p w14:paraId="55419A74" w14:textId="69C6D163" w:rsidR="00F91198" w:rsidRPr="00F91198" w:rsidRDefault="00F91198" w:rsidP="00F911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Повна загальна середня освіта – 120.</w:t>
            </w:r>
          </w:p>
        </w:tc>
      </w:tr>
    </w:tbl>
    <w:p w14:paraId="3F18E550" w14:textId="76831B5A" w:rsidR="00F91198" w:rsidRPr="00F91198" w:rsidRDefault="00F91198" w:rsidP="00F91198"/>
    <w:sectPr w:rsidR="00F91198" w:rsidRPr="00F91198" w:rsidSect="00AC7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D"/>
    <w:rsid w:val="007625BD"/>
    <w:rsid w:val="00AC766D"/>
    <w:rsid w:val="00F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644C"/>
  <w15:chartTrackingRefBased/>
  <w15:docId w15:val="{89DC413D-363F-4B93-92D1-6A3EDF5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128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Тетяна Олійник</cp:lastModifiedBy>
  <cp:revision>2</cp:revision>
  <dcterms:created xsi:type="dcterms:W3CDTF">2021-03-18T12:40:00Z</dcterms:created>
  <dcterms:modified xsi:type="dcterms:W3CDTF">2025-06-27T08:40:00Z</dcterms:modified>
</cp:coreProperties>
</file>